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АДМИНИСТРАЦИЯ </w:t>
            </w:r>
            <w:r w:rsidR="003F070C">
              <w:rPr>
                <w:b/>
                <w:sz w:val="28"/>
                <w:szCs w:val="28"/>
                <w:lang w:val="en-US"/>
              </w:rPr>
              <w:t xml:space="preserve"> </w:t>
            </w:r>
            <w:r w:rsidR="003F070C">
              <w:rPr>
                <w:b/>
                <w:sz w:val="28"/>
                <w:szCs w:val="28"/>
              </w:rPr>
              <w:t xml:space="preserve">СЕЛЬСКОГО </w:t>
            </w:r>
            <w:r w:rsidRPr="00CF50FD">
              <w:rPr>
                <w:b/>
                <w:sz w:val="28"/>
                <w:szCs w:val="28"/>
              </w:rPr>
              <w:t xml:space="preserve"> ПОСЕЛЕНИЯ </w:t>
            </w:r>
            <w:r w:rsidR="003F070C">
              <w:rPr>
                <w:b/>
                <w:sz w:val="28"/>
                <w:szCs w:val="28"/>
              </w:rPr>
              <w:t xml:space="preserve"> ЧЕРНОВКА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от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Pr="00CF50FD">
        <w:rPr>
          <w:rStyle w:val="FontStyle57"/>
          <w:sz w:val="28"/>
          <w:szCs w:val="28"/>
        </w:rPr>
        <w:t xml:space="preserve">ставом </w:t>
      </w:r>
      <w:r w:rsidR="003F070C">
        <w:rPr>
          <w:rStyle w:val="FontStyle57"/>
          <w:sz w:val="28"/>
          <w:szCs w:val="28"/>
        </w:rPr>
        <w:t>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r w:rsidR="003F070C">
        <w:rPr>
          <w:rStyle w:val="FontStyle57"/>
          <w:sz w:val="28"/>
          <w:szCs w:val="28"/>
        </w:rPr>
        <w:t>Черновка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</w:t>
      </w:r>
      <w:bookmarkStart w:id="0" w:name="_GoBack"/>
      <w:bookmarkEnd w:id="0"/>
      <w:r w:rsidRPr="00CF50FD">
        <w:rPr>
          <w:rFonts w:ascii="Times New Roman" w:eastAsia="Calibri" w:hAnsi="Times New Roman"/>
          <w:snapToGrid w:val="0"/>
          <w:sz w:val="28"/>
          <w:szCs w:val="28"/>
        </w:rPr>
        <w:t>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Pr="00CF50FD">
        <w:rPr>
          <w:rFonts w:ascii="Times New Roman" w:hAnsi="Times New Roman"/>
          <w:sz w:val="28"/>
          <w:szCs w:val="28"/>
        </w:rPr>
        <w:t xml:space="preserve">дминистрация </w:t>
      </w:r>
      <w:r w:rsidR="003F070C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3F070C">
        <w:rPr>
          <w:rFonts w:ascii="Times New Roman" w:hAnsi="Times New Roman"/>
          <w:sz w:val="28"/>
          <w:szCs w:val="28"/>
        </w:rPr>
        <w:t>Черновка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</w:t>
      </w:r>
      <w:proofErr w:type="gramStart"/>
      <w:r w:rsidRPr="00CF50FD">
        <w:rPr>
          <w:sz w:val="28"/>
          <w:szCs w:val="28"/>
        </w:rPr>
        <w:t xml:space="preserve">Признать утратившим силу постановление администрации </w:t>
      </w:r>
      <w:r w:rsidR="003F070C">
        <w:rPr>
          <w:sz w:val="28"/>
          <w:szCs w:val="28"/>
        </w:rPr>
        <w:t>сельского</w:t>
      </w:r>
      <w:r w:rsidRPr="00CF50FD">
        <w:rPr>
          <w:sz w:val="28"/>
          <w:szCs w:val="28"/>
        </w:rPr>
        <w:t xml:space="preserve"> поселения </w:t>
      </w:r>
      <w:r w:rsidR="003F070C">
        <w:rPr>
          <w:sz w:val="28"/>
          <w:szCs w:val="28"/>
        </w:rPr>
        <w:t xml:space="preserve">Черновка </w:t>
      </w:r>
      <w:r w:rsidRPr="00CF50FD">
        <w:rPr>
          <w:sz w:val="28"/>
          <w:szCs w:val="28"/>
        </w:rPr>
        <w:t xml:space="preserve">муниципального района Сергиевский Самарской области от </w:t>
      </w:r>
      <w:r w:rsidR="00A26F80">
        <w:rPr>
          <w:sz w:val="28"/>
          <w:szCs w:val="28"/>
        </w:rPr>
        <w:t>30.</w:t>
      </w:r>
      <w:r w:rsidRPr="00CF50FD">
        <w:rPr>
          <w:sz w:val="28"/>
          <w:szCs w:val="28"/>
        </w:rPr>
        <w:t xml:space="preserve">02.2016 года № </w:t>
      </w:r>
      <w:r w:rsidR="00A26F80">
        <w:rPr>
          <w:sz w:val="28"/>
          <w:szCs w:val="28"/>
        </w:rPr>
        <w:t>13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</w:t>
      </w:r>
      <w:r w:rsidRPr="00CF50FD">
        <w:rPr>
          <w:bCs/>
          <w:sz w:val="28"/>
          <w:szCs w:val="28"/>
        </w:rPr>
        <w:lastRenderedPageBreak/>
        <w:t>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 xml:space="preserve">(в редакции постановлений от </w:t>
      </w:r>
      <w:r w:rsidR="00A26F80">
        <w:rPr>
          <w:rStyle w:val="FontStyle52"/>
          <w:b w:val="0"/>
          <w:sz w:val="28"/>
          <w:szCs w:val="28"/>
        </w:rPr>
        <w:t>16.05.</w:t>
      </w:r>
      <w:r w:rsidRPr="00CF50FD">
        <w:rPr>
          <w:rStyle w:val="FontStyle52"/>
          <w:b w:val="0"/>
          <w:sz w:val="28"/>
          <w:szCs w:val="28"/>
        </w:rPr>
        <w:t>2016 года №</w:t>
      </w:r>
      <w:r w:rsidR="00A26F80">
        <w:rPr>
          <w:rStyle w:val="FontStyle52"/>
          <w:b w:val="0"/>
          <w:sz w:val="28"/>
          <w:szCs w:val="28"/>
        </w:rPr>
        <w:t>21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A26F80">
        <w:rPr>
          <w:rStyle w:val="FontStyle52"/>
          <w:b w:val="0"/>
          <w:sz w:val="28"/>
          <w:szCs w:val="28"/>
        </w:rPr>
        <w:t>20.09.</w:t>
      </w:r>
      <w:r w:rsidRPr="00CF50FD">
        <w:rPr>
          <w:rStyle w:val="FontStyle52"/>
          <w:b w:val="0"/>
          <w:sz w:val="28"/>
          <w:szCs w:val="28"/>
        </w:rPr>
        <w:t xml:space="preserve"> 2017 года №</w:t>
      </w:r>
      <w:r w:rsidR="00A26F80">
        <w:rPr>
          <w:rStyle w:val="FontStyle52"/>
          <w:b w:val="0"/>
          <w:sz w:val="28"/>
          <w:szCs w:val="28"/>
        </w:rPr>
        <w:t xml:space="preserve"> 53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A26F80">
        <w:rPr>
          <w:rStyle w:val="FontStyle52"/>
          <w:b w:val="0"/>
          <w:sz w:val="28"/>
          <w:szCs w:val="28"/>
        </w:rPr>
        <w:t>02.04.</w:t>
      </w:r>
      <w:r w:rsidRPr="00CF50FD">
        <w:rPr>
          <w:rStyle w:val="FontStyle52"/>
          <w:b w:val="0"/>
          <w:sz w:val="28"/>
          <w:szCs w:val="28"/>
        </w:rPr>
        <w:t xml:space="preserve"> 2019 года №</w:t>
      </w:r>
      <w:r w:rsidR="00A26F80">
        <w:rPr>
          <w:rStyle w:val="FontStyle52"/>
          <w:b w:val="0"/>
          <w:sz w:val="28"/>
          <w:szCs w:val="28"/>
        </w:rPr>
        <w:t xml:space="preserve"> 11</w:t>
      </w:r>
      <w:r w:rsidRPr="00CF50FD">
        <w:rPr>
          <w:rStyle w:val="FontStyle52"/>
          <w:b w:val="0"/>
          <w:sz w:val="28"/>
          <w:szCs w:val="28"/>
        </w:rPr>
        <w:t>, от</w:t>
      </w:r>
      <w:proofErr w:type="gramEnd"/>
      <w:r w:rsidRPr="00CF50FD">
        <w:rPr>
          <w:rStyle w:val="FontStyle52"/>
          <w:b w:val="0"/>
          <w:sz w:val="28"/>
          <w:szCs w:val="28"/>
        </w:rPr>
        <w:t xml:space="preserve"> </w:t>
      </w:r>
      <w:proofErr w:type="gramStart"/>
      <w:r w:rsidR="00A26F80">
        <w:rPr>
          <w:rStyle w:val="FontStyle52"/>
          <w:b w:val="0"/>
          <w:sz w:val="28"/>
          <w:szCs w:val="28"/>
        </w:rPr>
        <w:t>15.10.</w:t>
      </w:r>
      <w:r w:rsidRPr="00CF50FD">
        <w:rPr>
          <w:rStyle w:val="FontStyle52"/>
          <w:b w:val="0"/>
          <w:sz w:val="28"/>
          <w:szCs w:val="28"/>
        </w:rPr>
        <w:t>2021 года №</w:t>
      </w:r>
      <w:r w:rsidR="00A26F80">
        <w:rPr>
          <w:rStyle w:val="FontStyle52"/>
          <w:b w:val="0"/>
          <w:sz w:val="28"/>
          <w:szCs w:val="28"/>
        </w:rPr>
        <w:t>42</w:t>
      </w:r>
      <w:r w:rsidRPr="00CF50FD">
        <w:rPr>
          <w:rStyle w:val="FontStyle52"/>
          <w:b w:val="0"/>
          <w:sz w:val="28"/>
          <w:szCs w:val="28"/>
        </w:rPr>
        <w:t xml:space="preserve">). </w:t>
      </w:r>
      <w:proofErr w:type="gramEnd"/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5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Глава </w:t>
      </w:r>
      <w:r w:rsidR="003F070C">
        <w:rPr>
          <w:rFonts w:ascii="Times New Roman" w:hAnsi="Times New Roman"/>
          <w:sz w:val="28"/>
          <w:szCs w:val="28"/>
        </w:rPr>
        <w:t xml:space="preserve"> сельского 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3F070C">
        <w:rPr>
          <w:rFonts w:ascii="Times New Roman" w:hAnsi="Times New Roman"/>
          <w:sz w:val="28"/>
          <w:szCs w:val="28"/>
        </w:rPr>
        <w:t>Черновка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                             </w:t>
      </w:r>
      <w:proofErr w:type="spellStart"/>
      <w:r w:rsidR="003F070C">
        <w:rPr>
          <w:rFonts w:ascii="Times New Roman" w:hAnsi="Times New Roman"/>
          <w:sz w:val="28"/>
          <w:szCs w:val="28"/>
        </w:rPr>
        <w:t>С.А.Белов</w:t>
      </w:r>
      <w:proofErr w:type="spellEnd"/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A26F80" w:rsidRDefault="00A26F80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A26F80" w:rsidRPr="00CF50FD" w:rsidRDefault="00A26F80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3F070C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 w:rsidRPr="00CF50FD">
        <w:rPr>
          <w:rFonts w:ascii="Times New Roman" w:hAnsi="Times New Roman"/>
          <w:w w:val="110"/>
        </w:rPr>
        <w:t xml:space="preserve"> поселения </w:t>
      </w:r>
      <w:r>
        <w:rPr>
          <w:rFonts w:ascii="Times New Roman" w:hAnsi="Times New Roman"/>
          <w:w w:val="110"/>
        </w:rPr>
        <w:t>Черновка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от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1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1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2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2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CF50FD">
        <w:rPr>
          <w:rFonts w:ascii="Times New Roman" w:hAnsi="Times New Roman"/>
          <w:sz w:val="28"/>
          <w:szCs w:val="28"/>
        </w:rPr>
        <w:t xml:space="preserve">территории </w:t>
      </w:r>
      <w:r w:rsidR="003F070C">
        <w:rPr>
          <w:rFonts w:ascii="Times New Roman" w:hAnsi="Times New Roman"/>
          <w:sz w:val="28"/>
          <w:szCs w:val="28"/>
        </w:rPr>
        <w:t>сельского</w:t>
      </w:r>
      <w:r w:rsidR="00961491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3F070C">
        <w:rPr>
          <w:rFonts w:ascii="Times New Roman" w:hAnsi="Times New Roman"/>
          <w:sz w:val="28"/>
          <w:szCs w:val="28"/>
        </w:rPr>
        <w:t>Черновка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</w:t>
      </w:r>
      <w:proofErr w:type="gramEnd"/>
      <w:r w:rsidR="004D5F68" w:rsidRPr="00CF50FD">
        <w:rPr>
          <w:rFonts w:ascii="Times New Roman" w:hAnsi="Times New Roman"/>
          <w:sz w:val="28"/>
          <w:szCs w:val="28"/>
        </w:rPr>
        <w:t xml:space="preserve">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CF50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CF50FD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3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4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4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F070C" w:rsidRPr="00CF50FD" w:rsidRDefault="003F070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5" w:name="_Toc124243785"/>
      <w:r w:rsidRPr="00CF50FD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</w:t>
      </w:r>
      <w:proofErr w:type="gramStart"/>
      <w:r w:rsidRPr="00CF50FD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  <w:proofErr w:type="gramEnd"/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</w:t>
      </w:r>
      <w:proofErr w:type="gramStart"/>
      <w:r w:rsidRPr="00CF50FD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</w:t>
      </w:r>
      <w:proofErr w:type="gramEnd"/>
      <w:r w:rsidR="00D30C8D" w:rsidRPr="00CF50FD">
        <w:t xml:space="preserve"> – </w:t>
      </w:r>
      <w:proofErr w:type="gramStart"/>
      <w:r w:rsidR="00D30C8D" w:rsidRPr="00CF50FD">
        <w:t xml:space="preserve">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  <w:proofErr w:type="gramEnd"/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6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7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8" w:name="_Toc124243788"/>
    </w:p>
    <w:p w:rsidR="003F070C" w:rsidRDefault="003F070C" w:rsidP="00E03949">
      <w:pPr>
        <w:pStyle w:val="24"/>
        <w:spacing w:after="0"/>
        <w:ind w:firstLine="709"/>
        <w:outlineLvl w:val="9"/>
      </w:pPr>
    </w:p>
    <w:p w:rsidR="003F070C" w:rsidRDefault="003F070C" w:rsidP="00E03949">
      <w:pPr>
        <w:pStyle w:val="24"/>
        <w:spacing w:after="0"/>
        <w:ind w:firstLine="709"/>
        <w:outlineLvl w:val="9"/>
      </w:pPr>
    </w:p>
    <w:p w:rsidR="003F070C" w:rsidRDefault="003F070C" w:rsidP="00E03949">
      <w:pPr>
        <w:pStyle w:val="24"/>
        <w:spacing w:after="0"/>
        <w:ind w:firstLine="709"/>
        <w:outlineLvl w:val="9"/>
      </w:pPr>
    </w:p>
    <w:p w:rsidR="003F070C" w:rsidRDefault="003F070C" w:rsidP="00E03949">
      <w:pPr>
        <w:pStyle w:val="24"/>
        <w:spacing w:after="0"/>
        <w:ind w:firstLine="709"/>
        <w:outlineLvl w:val="9"/>
      </w:pPr>
    </w:p>
    <w:p w:rsidR="003F070C" w:rsidRDefault="003F070C" w:rsidP="00E03949">
      <w:pPr>
        <w:pStyle w:val="24"/>
        <w:spacing w:after="0"/>
        <w:ind w:firstLine="709"/>
        <w:outlineLvl w:val="9"/>
      </w:pPr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lastRenderedPageBreak/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3F070C">
        <w:rPr>
          <w:color w:val="auto"/>
          <w:sz w:val="28"/>
          <w:szCs w:val="28"/>
        </w:rPr>
        <w:t>сельского</w:t>
      </w:r>
      <w:r w:rsidR="001F6AAC" w:rsidRPr="00CF50FD">
        <w:rPr>
          <w:sz w:val="28"/>
          <w:szCs w:val="28"/>
        </w:rPr>
        <w:t xml:space="preserve"> поселения </w:t>
      </w:r>
      <w:r w:rsidR="003F070C">
        <w:rPr>
          <w:sz w:val="28"/>
          <w:szCs w:val="28"/>
        </w:rPr>
        <w:t>Черновка</w:t>
      </w:r>
      <w:r w:rsidR="001F6AAC" w:rsidRPr="00CF50FD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9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9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10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proofErr w:type="gramStart"/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  <w:proofErr w:type="gramEnd"/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CF50FD">
        <w:t xml:space="preserve">2.4. </w:t>
      </w:r>
      <w:bookmarkEnd w:id="11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</w:t>
      </w:r>
      <w:r w:rsidR="006A4E51" w:rsidRPr="00CF50FD">
        <w:rPr>
          <w:sz w:val="28"/>
          <w:szCs w:val="28"/>
        </w:rPr>
        <w:lastRenderedPageBreak/>
        <w:t xml:space="preserve">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3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proofErr w:type="gramStart"/>
      <w:r w:rsidR="00B25A1A" w:rsidRPr="00CF50FD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3F070C">
        <w:rPr>
          <w:rFonts w:eastAsia="Times New Roman"/>
          <w:sz w:val="28"/>
          <w:szCs w:val="28"/>
        </w:rPr>
        <w:t xml:space="preserve">сельского </w:t>
      </w:r>
      <w:r w:rsidR="00F34343" w:rsidRPr="00CF50FD">
        <w:rPr>
          <w:rFonts w:eastAsia="Times New Roman"/>
          <w:sz w:val="28"/>
          <w:szCs w:val="28"/>
        </w:rPr>
        <w:t xml:space="preserve"> поселение</w:t>
      </w:r>
      <w:r w:rsidR="003F070C">
        <w:rPr>
          <w:rFonts w:eastAsia="Times New Roman"/>
          <w:sz w:val="28"/>
          <w:szCs w:val="28"/>
        </w:rPr>
        <w:t xml:space="preserve"> Черновка</w:t>
      </w:r>
      <w:r w:rsidR="00B25A1A" w:rsidRPr="00CF50FD">
        <w:rPr>
          <w:sz w:val="28"/>
          <w:szCs w:val="28"/>
        </w:rPr>
        <w:t>.</w:t>
      </w:r>
      <w:r w:rsidR="00AA66E9" w:rsidRPr="00CF50FD">
        <w:rPr>
          <w:sz w:val="28"/>
          <w:szCs w:val="28"/>
        </w:rPr>
        <w:t xml:space="preserve"> </w:t>
      </w:r>
      <w:proofErr w:type="gramEnd"/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CF50FD">
        <w:t xml:space="preserve">2.6. </w:t>
      </w:r>
      <w:bookmarkEnd w:id="14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5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proofErr w:type="gramStart"/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lastRenderedPageBreak/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8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8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CF50FD">
        <w:t>2.12</w:t>
      </w:r>
      <w:r w:rsidR="00C43387" w:rsidRPr="00CF50FD">
        <w:t xml:space="preserve">. </w:t>
      </w:r>
      <w:bookmarkEnd w:id="19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20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1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proofErr w:type="gramStart"/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CF50FD">
        <w:rPr>
          <w:b w:val="0"/>
        </w:rPr>
        <w:t xml:space="preserve">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3F070C" w:rsidRDefault="003F070C" w:rsidP="00E03949">
      <w:pPr>
        <w:pStyle w:val="24"/>
        <w:spacing w:after="0"/>
        <w:ind w:firstLine="709"/>
        <w:outlineLvl w:val="9"/>
      </w:pPr>
      <w:bookmarkStart w:id="22" w:name="_Toc131529535"/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r w:rsidRPr="00CF50FD">
        <w:lastRenderedPageBreak/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2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proofErr w:type="gramStart"/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CF50FD">
        <w:rPr>
          <w:b w:val="0"/>
        </w:rPr>
        <w:t xml:space="preserve"> услуги, а также получения 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3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3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4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7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3F070C" w:rsidRDefault="003F070C" w:rsidP="00E03949">
      <w:pPr>
        <w:pStyle w:val="12"/>
        <w:tabs>
          <w:tab w:val="left" w:pos="10773"/>
        </w:tabs>
        <w:ind w:left="0" w:firstLine="709"/>
        <w:outlineLvl w:val="9"/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lastRenderedPageBreak/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</w:t>
      </w:r>
      <w:proofErr w:type="gramStart"/>
      <w:r w:rsidRPr="00CF50FD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F50FD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  <w:proofErr w:type="gramEnd"/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CF50FD">
        <w:rPr>
          <w:rStyle w:val="16"/>
          <w:sz w:val="28"/>
          <w:szCs w:val="28"/>
          <w:lang w:val="en-US"/>
        </w:rPr>
        <w:t>pdf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CF50FD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9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9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CF50FD">
        <w:rPr>
          <w:color w:val="auto"/>
          <w:sz w:val="28"/>
          <w:szCs w:val="28"/>
        </w:rPr>
        <w:t xml:space="preserve">3.1.1. </w:t>
      </w:r>
      <w:bookmarkEnd w:id="30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1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3F070C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3F070C">
        <w:rPr>
          <w:rFonts w:ascii="Times New Roman" w:eastAsia="Times New Roman" w:hAnsi="Times New Roman"/>
          <w:sz w:val="28"/>
          <w:szCs w:val="28"/>
          <w:lang w:eastAsia="ru-RU"/>
        </w:rPr>
        <w:t>Черновка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proofErr w:type="gramEnd"/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2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7"/>
      <w:bookmarkEnd w:id="32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8"/>
      <w:bookmarkEnd w:id="33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</w:t>
      </w: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19"/>
      <w:bookmarkEnd w:id="34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5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1"/>
      <w:bookmarkEnd w:id="36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7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8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8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</w:t>
      </w:r>
      <w:proofErr w:type="gramStart"/>
      <w:r w:rsidR="0080209A" w:rsidRPr="00CF50FD">
        <w:rPr>
          <w:sz w:val="28"/>
          <w:szCs w:val="28"/>
        </w:rPr>
        <w:t>муниципальной</w:t>
      </w:r>
      <w:proofErr w:type="gramEnd"/>
      <w:r w:rsidR="0080209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</w:t>
      </w:r>
      <w:r w:rsidR="0065613E" w:rsidRPr="00CF50FD">
        <w:rPr>
          <w:sz w:val="28"/>
          <w:szCs w:val="28"/>
        </w:rPr>
        <w:lastRenderedPageBreak/>
        <w:t xml:space="preserve">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D542C3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D542C3">
        <w:rPr>
          <w:rFonts w:ascii="Times New Roman" w:eastAsia="Times New Roman" w:hAnsi="Times New Roman"/>
          <w:sz w:val="28"/>
          <w:szCs w:val="28"/>
          <w:lang w:eastAsia="ru-RU"/>
        </w:rPr>
        <w:t>Черновка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Для получения муниципальной услуги заявитель представляет в Уполномоченный орган заявление о предоставлении муниципальной услуги по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lastRenderedPageBreak/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lastRenderedPageBreak/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D542C3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D542C3">
        <w:rPr>
          <w:rFonts w:ascii="Times New Roman" w:eastAsia="Times New Roman" w:hAnsi="Times New Roman"/>
          <w:sz w:val="28"/>
          <w:szCs w:val="28"/>
          <w:lang w:eastAsia="ru-RU"/>
        </w:rPr>
        <w:t>Черновка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Администрацию поселения с заявлением о регистрации факта прекращения трудового договора,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5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</w:t>
      </w:r>
      <w:r w:rsidRPr="00CF50FD">
        <w:rPr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F50FD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администрация </w:t>
      </w:r>
      <w:r w:rsidR="00D542C3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D542C3">
        <w:rPr>
          <w:rFonts w:ascii="Times New Roman" w:eastAsia="Times New Roman" w:hAnsi="Times New Roman"/>
          <w:sz w:val="28"/>
          <w:szCs w:val="28"/>
          <w:lang w:eastAsia="ru-RU"/>
        </w:rPr>
        <w:t>Черновка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</w:t>
      </w:r>
      <w:r w:rsidRPr="00CF50FD">
        <w:rPr>
          <w:rFonts w:ascii="Times New Roman" w:hAnsi="Times New Roman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1C4D09" w:rsidRPr="00CF50FD">
        <w:rPr>
          <w:sz w:val="28"/>
          <w:szCs w:val="28"/>
        </w:rPr>
        <w:lastRenderedPageBreak/>
        <w:t>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proofErr w:type="gramStart"/>
      <w:r w:rsidRPr="00CF50FD">
        <w:rPr>
          <w:sz w:val="28"/>
          <w:szCs w:val="28"/>
        </w:rPr>
        <w:t>потери</w:t>
      </w:r>
      <w:proofErr w:type="gramEnd"/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Сформированное и подписанное </w:t>
      </w:r>
      <w:proofErr w:type="gramStart"/>
      <w:r w:rsidRPr="00CF50FD">
        <w:rPr>
          <w:sz w:val="28"/>
          <w:szCs w:val="28"/>
        </w:rPr>
        <w:t>заявление</w:t>
      </w:r>
      <w:proofErr w:type="gramEnd"/>
      <w:r w:rsidRPr="00CF50FD">
        <w:rPr>
          <w:sz w:val="28"/>
          <w:szCs w:val="28"/>
        </w:rPr>
        <w:t xml:space="preserve">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б) регистрацию заявления в электронном виде и направление заявителю </w:t>
      </w:r>
      <w:r w:rsidRPr="00CF50FD">
        <w:rPr>
          <w:sz w:val="28"/>
          <w:szCs w:val="28"/>
        </w:rPr>
        <w:lastRenderedPageBreak/>
        <w:t>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CF50FD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F50FD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9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CF50FD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CF50FD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9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40" w:name="_Toc124243811"/>
      <w:r w:rsidRPr="00CF50FD">
        <w:t>4</w:t>
      </w:r>
      <w:r w:rsidR="000940AE" w:rsidRPr="00CF50FD">
        <w:t xml:space="preserve">.1. </w:t>
      </w:r>
      <w:r w:rsidR="00F1049C" w:rsidRPr="00CF50FD">
        <w:t xml:space="preserve">Порядок осуществления текущего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40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lastRenderedPageBreak/>
        <w:t>муниципальной</w:t>
      </w:r>
      <w:r w:rsidR="00F1049C" w:rsidRPr="00CF50FD">
        <w:t xml:space="preserve"> услуги, в том числе порядок и формы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2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3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3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</w:t>
      </w:r>
      <w:r w:rsidR="00F1049C" w:rsidRPr="00CF50FD">
        <w:rPr>
          <w:color w:val="auto"/>
          <w:sz w:val="28"/>
          <w:szCs w:val="28"/>
        </w:rPr>
        <w:lastRenderedPageBreak/>
        <w:t>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4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4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5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5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6" w:name="_Toc124243823"/>
      <w:bookmarkStart w:id="47" w:name="Приложение1"/>
    </w:p>
    <w:bookmarkEnd w:id="46"/>
    <w:bookmarkEnd w:id="47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Default="00C24188" w:rsidP="00C24188"/>
    <w:p w:rsidR="00D542C3" w:rsidRDefault="00D542C3" w:rsidP="00C24188"/>
    <w:p w:rsidR="00D542C3" w:rsidRDefault="00D542C3" w:rsidP="00C24188"/>
    <w:p w:rsidR="00D542C3" w:rsidRDefault="00D542C3" w:rsidP="00C24188"/>
    <w:p w:rsidR="00D542C3" w:rsidRDefault="00D542C3" w:rsidP="00C24188"/>
    <w:p w:rsidR="00D542C3" w:rsidRDefault="00D542C3" w:rsidP="00C24188"/>
    <w:p w:rsidR="00D542C3" w:rsidRDefault="00D542C3" w:rsidP="00C24188"/>
    <w:p w:rsidR="00D542C3" w:rsidRDefault="00D542C3" w:rsidP="00C24188"/>
    <w:p w:rsidR="00D542C3" w:rsidRDefault="00D542C3" w:rsidP="00C24188"/>
    <w:p w:rsidR="00D542C3" w:rsidRDefault="00D542C3" w:rsidP="00C24188"/>
    <w:p w:rsidR="00D542C3" w:rsidRDefault="00D542C3" w:rsidP="00C24188"/>
    <w:p w:rsidR="00D542C3" w:rsidRDefault="00D542C3" w:rsidP="00C24188"/>
    <w:p w:rsidR="00D542C3" w:rsidRPr="00CF50FD" w:rsidRDefault="00D542C3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</w:t>
            </w:r>
            <w:proofErr w:type="gramStart"/>
            <w:r w:rsidRPr="00CF50FD">
              <w:rPr>
                <w:b/>
                <w:sz w:val="28"/>
                <w:szCs w:val="28"/>
              </w:rPr>
              <w:t>п</w:t>
            </w:r>
            <w:proofErr w:type="gramEnd"/>
            <w:r w:rsidRPr="00CF50F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lastRenderedPageBreak/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D542C3">
        <w:rPr>
          <w:rFonts w:ascii="Times New Roman" w:hAnsi="Times New Roman"/>
          <w:sz w:val="28"/>
          <w:szCs w:val="28"/>
        </w:rPr>
        <w:t xml:space="preserve"> 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D542C3">
        <w:rPr>
          <w:rFonts w:ascii="Times New Roman" w:hAnsi="Times New Roman"/>
          <w:sz w:val="28"/>
          <w:szCs w:val="28"/>
        </w:rPr>
        <w:t>Черновка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Прошу зарегистрировать трудовой договор/дополнительное соглашение к трудовому договору) с работником ______________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C24188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 </w:t>
      </w:r>
      <w:r w:rsidR="00D542C3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 поселения </w:t>
      </w:r>
      <w:r w:rsidR="00D542C3">
        <w:rPr>
          <w:rFonts w:ascii="Times New Roman" w:hAnsi="Times New Roman"/>
          <w:sz w:val="28"/>
          <w:szCs w:val="28"/>
        </w:rPr>
        <w:t>Черновка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Договор расторгнут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6"/>
          <w:footerReference w:type="default" r:id="rId17"/>
          <w:headerReference w:type="first" r:id="rId18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 xml:space="preserve">N </w:t>
            </w:r>
            <w:proofErr w:type="gramStart"/>
            <w:r w:rsidRPr="00CF50FD">
              <w:rPr>
                <w:rFonts w:ascii="Times New Roman" w:hAnsi="Times New Roman"/>
              </w:rPr>
              <w:t>п</w:t>
            </w:r>
            <w:proofErr w:type="gramEnd"/>
            <w:r w:rsidRPr="00CF50FD">
              <w:rPr>
                <w:rFonts w:ascii="Times New Roman" w:hAnsi="Times New Roman"/>
              </w:rPr>
              <w:t>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  <w:proofErr w:type="gramEnd"/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D542C3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D542C3">
        <w:rPr>
          <w:rFonts w:ascii="Times New Roman" w:hAnsi="Times New Roman"/>
          <w:sz w:val="28"/>
          <w:szCs w:val="28"/>
        </w:rPr>
        <w:t>Черновка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</w:t>
      </w: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муниципальной услуги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D542C3">
        <w:rPr>
          <w:rFonts w:ascii="Times New Roman" w:hAnsi="Times New Roman"/>
          <w:sz w:val="28"/>
          <w:szCs w:val="28"/>
        </w:rPr>
        <w:t xml:space="preserve"> сельского 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</w:p>
    <w:p w:rsidR="00AD37C8" w:rsidRPr="00CF50FD" w:rsidRDefault="00D542C3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Черновка </w:t>
      </w:r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Прошу Вас исправить </w:t>
      </w:r>
      <w:proofErr w:type="gramStart"/>
      <w:r w:rsidRPr="00CF50FD">
        <w:rPr>
          <w:rFonts w:ascii="Times New Roman" w:hAnsi="Times New Roman"/>
          <w:sz w:val="28"/>
          <w:szCs w:val="28"/>
        </w:rPr>
        <w:t>в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(Дата и номер доверенности в случае,</w:t>
      </w:r>
      <w:proofErr w:type="gramEnd"/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0C" w:rsidRDefault="00493C0C" w:rsidP="007528B1">
      <w:r>
        <w:separator/>
      </w:r>
    </w:p>
  </w:endnote>
  <w:endnote w:type="continuationSeparator" w:id="0">
    <w:p w:rsidR="00493C0C" w:rsidRDefault="00493C0C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0C" w:rsidRDefault="003F070C">
    <w:pPr>
      <w:pStyle w:val="af7"/>
    </w:pPr>
  </w:p>
  <w:p w:rsidR="003F070C" w:rsidRDefault="003F070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0C" w:rsidRDefault="00493C0C" w:rsidP="007528B1">
      <w:r>
        <w:separator/>
      </w:r>
    </w:p>
  </w:footnote>
  <w:footnote w:type="continuationSeparator" w:id="0">
    <w:p w:rsidR="00493C0C" w:rsidRDefault="00493C0C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0C" w:rsidRDefault="003F070C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A26F80">
      <w:rPr>
        <w:noProof/>
      </w:rPr>
      <w:t>12</w:t>
    </w:r>
    <w:r>
      <w:rPr>
        <w:noProof/>
      </w:rPr>
      <w:fldChar w:fldCharType="end"/>
    </w:r>
  </w:p>
  <w:p w:rsidR="003F070C" w:rsidRDefault="003F070C">
    <w:pPr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80" w:rsidRPr="00A26F80" w:rsidRDefault="00A26F80">
    <w:pPr>
      <w:pStyle w:val="af3"/>
      <w:rPr>
        <w:rFonts w:ascii="Times New Roman" w:hAnsi="Times New Roman"/>
        <w:sz w:val="28"/>
        <w:szCs w:val="28"/>
      </w:rPr>
    </w:pPr>
    <w:r w:rsidRPr="00A26F80">
      <w:rPr>
        <w:rFonts w:ascii="Times New Roman" w:hAnsi="Times New Roman"/>
        <w:sz w:val="28"/>
        <w:szCs w:val="28"/>
      </w:rPr>
      <w:t xml:space="preserve">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070C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3C0C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6F80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2C3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E04B8F5BC345C22463EADCAE81D93CF0CB1219A66D3D58FEE589F49F2922E9E4FE2D741D08f5C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E04B8F5BC345C22463EADCAE81D93CF0CB1219A66D3D58FEE589F49Ff2C9L" TargetMode="External"/><Relationship Id="rId10" Type="http://schemas.openxmlformats.org/officeDocument/2006/relationships/hyperlink" Target="consultantplus://offline/ref=B7E04B8F5BC345C22463EADCAE81D93CF0CB1219A66D3D58FEE589F49F2922E9E4FE2D741D08f5C8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E04B8F5BC345C22463EADCAE81D93CF0CB1219A66D3D58FEE589F49F2922E9E4FE2D741D09f5CE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ACDF2-9D1A-4262-BECE-4B5C3114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9101</TotalTime>
  <Pages>41</Pages>
  <Words>12762</Words>
  <Characters>72747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1159</cp:revision>
  <cp:lastPrinted>2024-10-22T06:50:00Z</cp:lastPrinted>
  <dcterms:created xsi:type="dcterms:W3CDTF">2024-05-11T18:11:00Z</dcterms:created>
  <dcterms:modified xsi:type="dcterms:W3CDTF">2025-06-18T09:45:00Z</dcterms:modified>
</cp:coreProperties>
</file>